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6C" w:rsidRPr="004C5728" w:rsidRDefault="004C5728" w:rsidP="00406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ШАНГРИ ЛА УЛААНБААТАР</w:t>
      </w:r>
    </w:p>
    <w:p w:rsidR="0040676C" w:rsidRDefault="004C5728" w:rsidP="00406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mn-MN"/>
        </w:rPr>
        <w:t>ҮНИЙ НӨӨЦИЙН</w:t>
      </w:r>
      <w:r w:rsidR="0040676C">
        <w:rPr>
          <w:rFonts w:ascii="Times New Roman" w:hAnsi="Times New Roman" w:cs="Times New Roman"/>
          <w:sz w:val="24"/>
          <w:szCs w:val="24"/>
        </w:rPr>
        <w:t xml:space="preserve"> ГАЗАРТ</w:t>
      </w:r>
    </w:p>
    <w:p w:rsidR="0040676C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1D" w:rsidRDefault="00D6301D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1D" w:rsidRDefault="00D6301D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BC0EFD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Гадаад сургалтын</w:t>
      </w:r>
      <w:r w:rsidR="0040676C"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sz w:val="24"/>
          <w:szCs w:val="24"/>
        </w:rPr>
        <w:t>тухай</w:t>
      </w:r>
      <w:proofErr w:type="spellEnd"/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01D">
        <w:rPr>
          <w:rFonts w:ascii="Times New Roman" w:hAnsi="Times New Roman" w:cs="Times New Roman"/>
          <w:sz w:val="24"/>
          <w:szCs w:val="24"/>
        </w:rPr>
        <w:t>Эрхэм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хүндэт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ноён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хатагтай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Танд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ө</w:t>
      </w:r>
      <w:r w:rsidRPr="00D6301D">
        <w:rPr>
          <w:rFonts w:ascii="Times New Roman CYR" w:hAnsi="Times New Roman CYR" w:cs="Times New Roman CYR"/>
          <w:sz w:val="24"/>
          <w:szCs w:val="24"/>
        </w:rPr>
        <w:t>дрийн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мэнд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1D" w:rsidRPr="00D6301D">
        <w:rPr>
          <w:rFonts w:ascii="Times New Roman" w:hAnsi="Times New Roman" w:cs="Times New Roman"/>
          <w:sz w:val="24"/>
          <w:szCs w:val="24"/>
        </w:rPr>
        <w:t>хүргэе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1D" w:rsidRDefault="00D6301D" w:rsidP="004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01D">
        <w:rPr>
          <w:rFonts w:ascii="Times New Roman" w:hAnsi="Times New Roman" w:cs="Times New Roman"/>
          <w:sz w:val="24"/>
          <w:szCs w:val="24"/>
        </w:rPr>
        <w:t>Юуны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ө</w:t>
      </w:r>
      <w:r w:rsidRPr="00D6301D">
        <w:rPr>
          <w:rFonts w:ascii="Times New Roman CYR" w:hAnsi="Times New Roman CYR" w:cs="Times New Roman CYR"/>
          <w:sz w:val="24"/>
          <w:szCs w:val="24"/>
        </w:rPr>
        <w:t>мнө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бүхэнд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амжилттай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ажиллаж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салбартаа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тэргүүлэгч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байдагт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тань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хүргэе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Монголын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Хүний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Нөөцийн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нь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Олон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улсын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практик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туршлага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дээр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тулгуурласан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хүний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нөөцийн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менежментийн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Монгол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загварыг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боловсруулж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төлөвшүүлэх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хүний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нөөцийн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зөв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бодлогыг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дэмжиж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хөгжүүлэх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нөөцийн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мэргэжилтнүүдийн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эрх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ашгийг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хамгаалах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хөдөлмөрийн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зах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зээл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дээрх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судалгааг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мэргэжлийн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түвшинд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хийх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сургалт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зохион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байгуулах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олон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улсын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хүний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нөөцийн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менежментийн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мэдлэг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туршлагыг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бизнест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нэвтрүүлэх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зэрэг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ү</w:t>
      </w:r>
      <w:r w:rsidRPr="00D6301D">
        <w:rPr>
          <w:rFonts w:ascii="Times New Roman CYR" w:hAnsi="Times New Roman CYR" w:cs="Times New Roman CYR"/>
          <w:color w:val="000000"/>
          <w:sz w:val="24"/>
          <w:szCs w:val="24"/>
        </w:rPr>
        <w:t>йл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ажиллагаа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явуулах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зорилго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бүхий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мэргэжлийн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төрийн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бус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байгууллага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бөгөөд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ө</w:t>
      </w:r>
      <w:r w:rsidRPr="00D6301D">
        <w:rPr>
          <w:rFonts w:ascii="Times New Roman CYR" w:hAnsi="Times New Roman CYR" w:cs="Times New Roman CYR"/>
          <w:color w:val="000000"/>
          <w:sz w:val="24"/>
          <w:szCs w:val="24"/>
        </w:rPr>
        <w:t>дгөө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гурав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дахь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жилдээ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ү</w:t>
      </w:r>
      <w:r w:rsidRPr="00D6301D">
        <w:rPr>
          <w:rFonts w:ascii="Times New Roman CYR" w:hAnsi="Times New Roman CYR" w:cs="Times New Roman CYR"/>
          <w:color w:val="000000"/>
          <w:sz w:val="24"/>
          <w:szCs w:val="24"/>
        </w:rPr>
        <w:t>йл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ажиллагаагаа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явуулж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color w:val="000000"/>
          <w:sz w:val="24"/>
          <w:szCs w:val="24"/>
        </w:rPr>
        <w:t>байна</w:t>
      </w:r>
      <w:proofErr w:type="spellEnd"/>
      <w:r w:rsidRPr="00D630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6C" w:rsidRPr="00BC0EFD" w:rsidRDefault="0040676C" w:rsidP="00406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Бид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r w:rsidR="00BC0EFD">
        <w:rPr>
          <w:rFonts w:ascii="Times New Roman" w:hAnsi="Times New Roman" w:cs="Times New Roman"/>
          <w:sz w:val="24"/>
          <w:szCs w:val="24"/>
          <w:lang w:val="mn-MN"/>
        </w:rPr>
        <w:t>гадаад хамтын ажиллагааны хүрээнд Сингапурын Хүний Нөөцийн Институттэй хам</w:t>
      </w:r>
      <w:r w:rsidR="000D2B1F">
        <w:rPr>
          <w:rFonts w:ascii="Times New Roman" w:hAnsi="Times New Roman" w:cs="Times New Roman"/>
          <w:sz w:val="24"/>
          <w:szCs w:val="24"/>
          <w:lang w:val="mn-MN"/>
        </w:rPr>
        <w:t xml:space="preserve">тран ажилладаг бөгөөд 2009 оны </w:t>
      </w:r>
      <w:r w:rsidR="000D2B1F">
        <w:rPr>
          <w:rFonts w:ascii="Times New Roman" w:hAnsi="Times New Roman" w:cs="Times New Roman"/>
          <w:sz w:val="24"/>
          <w:szCs w:val="24"/>
        </w:rPr>
        <w:t>04</w:t>
      </w:r>
      <w:r w:rsidR="00BC0EFD">
        <w:rPr>
          <w:rFonts w:ascii="Times New Roman" w:hAnsi="Times New Roman" w:cs="Times New Roman"/>
          <w:sz w:val="24"/>
          <w:szCs w:val="24"/>
          <w:lang w:val="mn-MN"/>
        </w:rPr>
        <w:t xml:space="preserve"> дугаар сарын </w:t>
      </w:r>
      <w:r w:rsidR="000D2B1F">
        <w:rPr>
          <w:rFonts w:ascii="Times New Roman" w:hAnsi="Times New Roman" w:cs="Times New Roman"/>
          <w:sz w:val="24"/>
          <w:szCs w:val="24"/>
        </w:rPr>
        <w:t>0</w:t>
      </w:r>
      <w:r w:rsidR="00BC0EFD">
        <w:rPr>
          <w:rFonts w:ascii="Times New Roman" w:hAnsi="Times New Roman" w:cs="Times New Roman"/>
          <w:sz w:val="24"/>
          <w:szCs w:val="24"/>
        </w:rPr>
        <w:t xml:space="preserve">5 </w:t>
      </w:r>
      <w:r w:rsidR="00BC0EFD">
        <w:rPr>
          <w:rFonts w:ascii="Times New Roman" w:hAnsi="Times New Roman" w:cs="Times New Roman"/>
          <w:sz w:val="24"/>
          <w:szCs w:val="24"/>
          <w:lang w:val="mn-MN"/>
        </w:rPr>
        <w:t xml:space="preserve">– наас тус байгууллагтай хамтран хүний нөөцийн мэргэшүүлэх сургалтыг </w:t>
      </w:r>
      <w:r w:rsidR="00BC0EFD">
        <w:rPr>
          <w:rFonts w:ascii="Times New Roman" w:hAnsi="Times New Roman" w:cs="Times New Roman"/>
          <w:sz w:val="24"/>
          <w:szCs w:val="24"/>
        </w:rPr>
        <w:t xml:space="preserve">30 </w:t>
      </w:r>
      <w:r w:rsidR="00BC0EFD">
        <w:rPr>
          <w:rFonts w:ascii="Times New Roman" w:hAnsi="Times New Roman" w:cs="Times New Roman"/>
          <w:sz w:val="24"/>
          <w:szCs w:val="24"/>
          <w:lang w:val="mn-MN"/>
        </w:rPr>
        <w:t xml:space="preserve">хоногын хугацаатайгаар Сингапур улсад </w:t>
      </w:r>
      <w:r w:rsidR="00BC0EFD" w:rsidRPr="00D6301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C0EFD">
        <w:rPr>
          <w:rFonts w:ascii="Times New Roman" w:hAnsi="Times New Roman" w:cs="Times New Roman"/>
          <w:color w:val="000000"/>
          <w:sz w:val="24"/>
          <w:szCs w:val="24"/>
          <w:lang w:val="mn-MN"/>
        </w:rPr>
        <w:t>охион байгуулах гэж байгаа тул хүчирхэг бүр илүү хүчирхэг болохыг эрмэл</w:t>
      </w:r>
      <w:r w:rsidR="00BC0EFD" w:rsidRPr="00D6301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C0EFD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эгч танай байгууллагыг хүний нөөцийн мэргэжилтэнгээ энэхүү сургалтанд хамруулна уу гэж урьж байна. </w:t>
      </w: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01D" w:rsidRDefault="00D6301D" w:rsidP="00406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76C" w:rsidRPr="00D6301D" w:rsidRDefault="00BC0EFD" w:rsidP="00406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mn-MN"/>
        </w:rPr>
        <w:t>Мөн б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идний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хамтын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ажиллагаа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зө</w:t>
      </w:r>
      <w:r w:rsidR="0040676C" w:rsidRPr="00D6301D">
        <w:rPr>
          <w:rFonts w:ascii="Times New Roman CYR" w:hAnsi="Times New Roman CYR" w:cs="Times New Roman CYR"/>
          <w:color w:val="000000"/>
          <w:sz w:val="24"/>
          <w:szCs w:val="24"/>
        </w:rPr>
        <w:t>вхөн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mn-MN"/>
        </w:rPr>
        <w:t>сургалтын</w:t>
      </w:r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ү</w:t>
      </w:r>
      <w:r w:rsidR="0040676C" w:rsidRPr="00D6301D">
        <w:rPr>
          <w:rFonts w:ascii="Times New Roman CYR" w:hAnsi="Times New Roman CYR" w:cs="Times New Roman CYR"/>
          <w:color w:val="000000"/>
          <w:sz w:val="24"/>
          <w:szCs w:val="24"/>
        </w:rPr>
        <w:t>йл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ажиллагааны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хүрээнд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бус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хүний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нөөцийн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хөгжлийн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хүрээнд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ч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мөн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ө</w:t>
      </w:r>
      <w:r w:rsidR="0040676C" w:rsidRPr="00D6301D">
        <w:rPr>
          <w:rFonts w:ascii="Times New Roman CYR" w:hAnsi="Times New Roman CYR" w:cs="Times New Roman CYR"/>
          <w:color w:val="000000"/>
          <w:sz w:val="24"/>
          <w:szCs w:val="24"/>
        </w:rPr>
        <w:t>ргөжин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хөгжинө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гэдэгт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итгэлтэй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байна</w:t>
      </w:r>
      <w:proofErr w:type="spellEnd"/>
      <w:r w:rsidR="0040676C" w:rsidRPr="00D630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1D" w:rsidRPr="00D6301D" w:rsidRDefault="00D6301D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Гүнээ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301D">
        <w:rPr>
          <w:rFonts w:ascii="Times New Roman" w:hAnsi="Times New Roman" w:cs="Times New Roman"/>
          <w:sz w:val="24"/>
          <w:szCs w:val="24"/>
        </w:rPr>
        <w:t>хү</w:t>
      </w:r>
      <w:r w:rsidRPr="00D6301D">
        <w:rPr>
          <w:rFonts w:ascii="Times New Roman CYR" w:hAnsi="Times New Roman CYR" w:cs="Times New Roman CYR"/>
          <w:sz w:val="24"/>
          <w:szCs w:val="24"/>
        </w:rPr>
        <w:t>ндэтгэсэн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Монголын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Хүний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Нөөцийн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01D" w:rsidRDefault="00D6301D" w:rsidP="0040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Захирал</w:t>
      </w:r>
      <w:proofErr w:type="spellEnd"/>
      <w:r w:rsidRPr="00D6301D">
        <w:rPr>
          <w:rFonts w:ascii="Times New Roman" w:hAnsi="Times New Roman" w:cs="Times New Roman"/>
          <w:sz w:val="24"/>
          <w:szCs w:val="24"/>
        </w:rPr>
        <w:t xml:space="preserve"> </w:t>
      </w:r>
      <w:r w:rsidRPr="00D6301D">
        <w:rPr>
          <w:rFonts w:ascii="Times New Roman" w:hAnsi="Times New Roman" w:cs="Times New Roman"/>
          <w:sz w:val="24"/>
          <w:szCs w:val="24"/>
        </w:rPr>
        <w:tab/>
      </w:r>
      <w:r w:rsidRPr="00D6301D">
        <w:rPr>
          <w:rFonts w:ascii="Times New Roman" w:hAnsi="Times New Roman" w:cs="Times New Roman"/>
          <w:sz w:val="24"/>
          <w:szCs w:val="24"/>
        </w:rPr>
        <w:tab/>
      </w:r>
      <w:r w:rsidRPr="00D6301D">
        <w:rPr>
          <w:rFonts w:ascii="Times New Roman" w:hAnsi="Times New Roman" w:cs="Times New Roman"/>
          <w:sz w:val="24"/>
          <w:szCs w:val="24"/>
        </w:rPr>
        <w:tab/>
      </w:r>
      <w:r w:rsidRPr="00D630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301D">
        <w:rPr>
          <w:rFonts w:ascii="Times New Roman" w:hAnsi="Times New Roman" w:cs="Times New Roman"/>
          <w:sz w:val="24"/>
          <w:szCs w:val="24"/>
        </w:rPr>
        <w:t>Д.Бартанбаатар</w:t>
      </w:r>
      <w:proofErr w:type="spellEnd"/>
    </w:p>
    <w:p w:rsidR="0040676C" w:rsidRPr="00D6301D" w:rsidRDefault="0040676C" w:rsidP="0040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76C" w:rsidRDefault="0040676C" w:rsidP="00406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76" w:rsidRDefault="00CA5B76"/>
    <w:sectPr w:rsidR="00CA5B76" w:rsidSect="00D6301D">
      <w:pgSz w:w="12240" w:h="15840"/>
      <w:pgMar w:top="63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0676C"/>
    <w:rsid w:val="000D2B1F"/>
    <w:rsid w:val="001543D7"/>
    <w:rsid w:val="00207906"/>
    <w:rsid w:val="0040676C"/>
    <w:rsid w:val="00453A89"/>
    <w:rsid w:val="004C5728"/>
    <w:rsid w:val="00546C81"/>
    <w:rsid w:val="00BC0EFD"/>
    <w:rsid w:val="00C34FB5"/>
    <w:rsid w:val="00CA5B76"/>
    <w:rsid w:val="00D6301D"/>
    <w:rsid w:val="00D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MHRI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Bartanbaatar</dc:creator>
  <cp:keywords/>
  <dc:description/>
  <cp:lastModifiedBy>Bartanbaatar</cp:lastModifiedBy>
  <cp:revision>8</cp:revision>
  <cp:lastPrinted>2009-03-06T09:46:00Z</cp:lastPrinted>
  <dcterms:created xsi:type="dcterms:W3CDTF">2009-03-06T08:29:00Z</dcterms:created>
  <dcterms:modified xsi:type="dcterms:W3CDTF">2009-03-17T03:08:00Z</dcterms:modified>
</cp:coreProperties>
</file>